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97D" w:rsidRPr="00F451E0" w:rsidRDefault="0098697D" w:rsidP="0098697D">
      <w:pPr>
        <w:rPr>
          <w:sz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51E0">
        <w:rPr>
          <w:sz w:val="28"/>
        </w:rPr>
        <w:t xml:space="preserve">                                                            </w:t>
      </w:r>
    </w:p>
    <w:p w:rsidR="0098697D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</w:p>
    <w:p w:rsidR="0098697D" w:rsidRPr="003870AC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98697D" w:rsidRPr="00F451E0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F451E0">
        <w:rPr>
          <w:rFonts w:eastAsia="Times New Roman"/>
          <w:caps/>
        </w:rPr>
        <w:t>У К Р А Ї Н А</w:t>
      </w:r>
    </w:p>
    <w:p w:rsidR="0098697D" w:rsidRPr="00325CB5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325CB5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98697D" w:rsidRDefault="005B662C" w:rsidP="005B662C">
      <w:pPr>
        <w:pStyle w:val="4"/>
        <w:tabs>
          <w:tab w:val="clear" w:pos="864"/>
        </w:tabs>
        <w:spacing w:line="360" w:lineRule="auto"/>
        <w:ind w:left="0" w:right="-2" w:firstLine="0"/>
        <w:rPr>
          <w:szCs w:val="28"/>
        </w:rPr>
      </w:pPr>
      <w:r>
        <w:rPr>
          <w:szCs w:val="28"/>
        </w:rPr>
        <w:t xml:space="preserve">УПРАВЛІННЯ </w:t>
      </w:r>
      <w:r w:rsidR="0098697D" w:rsidRPr="00325CB5">
        <w:rPr>
          <w:szCs w:val="28"/>
        </w:rPr>
        <w:t>КАПІТАЛЬНОГО БУДІВНИЦТВА</w:t>
      </w:r>
    </w:p>
    <w:p w:rsidR="0098697D" w:rsidRDefault="0098697D" w:rsidP="0098697D"/>
    <w:p w:rsidR="0098697D" w:rsidRPr="009260B3" w:rsidRDefault="0098697D" w:rsidP="0098697D">
      <w:pPr>
        <w:jc w:val="center"/>
        <w:rPr>
          <w:b/>
          <w:sz w:val="28"/>
          <w:szCs w:val="28"/>
        </w:rPr>
      </w:pPr>
      <w:r w:rsidRPr="009260B3">
        <w:rPr>
          <w:b/>
          <w:sz w:val="28"/>
          <w:szCs w:val="28"/>
        </w:rPr>
        <w:t>Н А К А З</w:t>
      </w:r>
    </w:p>
    <w:p w:rsidR="0098697D" w:rsidRPr="009260B3" w:rsidRDefault="0098697D" w:rsidP="0098697D">
      <w:pPr>
        <w:jc w:val="center"/>
        <w:rPr>
          <w:b/>
          <w:sz w:val="28"/>
          <w:szCs w:val="28"/>
        </w:rPr>
      </w:pPr>
    </w:p>
    <w:tbl>
      <w:tblPr>
        <w:tblW w:w="9882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934"/>
        <w:gridCol w:w="2758"/>
        <w:gridCol w:w="3190"/>
      </w:tblGrid>
      <w:tr w:rsidR="00AD2CCF" w:rsidTr="00202640">
        <w:trPr>
          <w:trHeight w:val="620"/>
        </w:trPr>
        <w:tc>
          <w:tcPr>
            <w:tcW w:w="3934" w:type="dxa"/>
            <w:hideMark/>
          </w:tcPr>
          <w:p w:rsidR="00AD2CCF" w:rsidRDefault="00A8504A">
            <w:pPr>
              <w:spacing w:before="120"/>
              <w:rPr>
                <w:b/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від 30 квітня </w:t>
            </w:r>
            <w:r w:rsidR="00C4464B">
              <w:rPr>
                <w:sz w:val="28"/>
                <w:szCs w:val="28"/>
                <w:lang w:eastAsia="uk-UA"/>
              </w:rPr>
              <w:t>2021</w:t>
            </w:r>
            <w:r w:rsidR="00AD2CCF">
              <w:rPr>
                <w:sz w:val="28"/>
                <w:szCs w:val="28"/>
                <w:lang w:eastAsia="uk-UA"/>
              </w:rPr>
              <w:t xml:space="preserve"> р.</w:t>
            </w:r>
          </w:p>
        </w:tc>
        <w:tc>
          <w:tcPr>
            <w:tcW w:w="2758" w:type="dxa"/>
            <w:hideMark/>
          </w:tcPr>
          <w:p w:rsidR="00AD2CCF" w:rsidRDefault="00202640" w:rsidP="005B662C">
            <w:pPr>
              <w:spacing w:before="120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      </w:t>
            </w:r>
            <w:r w:rsidR="00AD2CCF">
              <w:rPr>
                <w:sz w:val="28"/>
                <w:szCs w:val="28"/>
                <w:lang w:eastAsia="uk-UA"/>
              </w:rPr>
              <w:t>Чернігів</w:t>
            </w:r>
          </w:p>
        </w:tc>
        <w:tc>
          <w:tcPr>
            <w:tcW w:w="3190" w:type="dxa"/>
            <w:hideMark/>
          </w:tcPr>
          <w:p w:rsidR="00AD2CCF" w:rsidRDefault="00A8504A">
            <w:pPr>
              <w:spacing w:before="120"/>
              <w:ind w:firstLine="567"/>
              <w:rPr>
                <w:b/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№ 69</w:t>
            </w:r>
          </w:p>
        </w:tc>
      </w:tr>
    </w:tbl>
    <w:p w:rsidR="000768F9" w:rsidRDefault="000768F9" w:rsidP="0098697D">
      <w:pPr>
        <w:jc w:val="both"/>
        <w:rPr>
          <w:b/>
          <w:i/>
          <w:sz w:val="28"/>
          <w:szCs w:val="28"/>
        </w:rPr>
      </w:pPr>
    </w:p>
    <w:p w:rsidR="00C3169B" w:rsidRDefault="00C3169B" w:rsidP="0098697D">
      <w:pPr>
        <w:jc w:val="both"/>
        <w:rPr>
          <w:b/>
          <w:i/>
          <w:sz w:val="28"/>
          <w:szCs w:val="28"/>
        </w:rPr>
      </w:pPr>
    </w:p>
    <w:p w:rsidR="002278A8" w:rsidRPr="003274F0" w:rsidRDefault="002278A8" w:rsidP="0098697D">
      <w:pPr>
        <w:jc w:val="both"/>
        <w:rPr>
          <w:b/>
          <w:i/>
          <w:sz w:val="28"/>
          <w:szCs w:val="28"/>
        </w:rPr>
      </w:pPr>
    </w:p>
    <w:p w:rsidR="00453472" w:rsidRPr="00425713" w:rsidRDefault="00453472" w:rsidP="00453472">
      <w:pPr>
        <w:pStyle w:val="a7"/>
        <w:rPr>
          <w:b/>
          <w:i/>
        </w:rPr>
      </w:pPr>
      <w:r w:rsidRPr="00342295">
        <w:rPr>
          <w:b/>
          <w:i/>
        </w:rPr>
        <w:t xml:space="preserve">Про </w:t>
      </w:r>
      <w:r w:rsidR="0050530E">
        <w:rPr>
          <w:b/>
          <w:i/>
        </w:rPr>
        <w:t>скасування довіреності</w:t>
      </w:r>
      <w:r>
        <w:rPr>
          <w:b/>
          <w:i/>
        </w:rPr>
        <w:t xml:space="preserve"> </w:t>
      </w:r>
    </w:p>
    <w:p w:rsidR="00453472" w:rsidRPr="00425713" w:rsidRDefault="00453472" w:rsidP="00453472">
      <w:pPr>
        <w:ind w:firstLine="567"/>
        <w:jc w:val="both"/>
        <w:rPr>
          <w:sz w:val="28"/>
          <w:szCs w:val="28"/>
        </w:rPr>
      </w:pPr>
    </w:p>
    <w:p w:rsidR="00B63668" w:rsidRPr="00453472" w:rsidRDefault="00453472" w:rsidP="00453472">
      <w:pPr>
        <w:spacing w:after="12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Відповідно до частини </w:t>
      </w:r>
      <w:r w:rsidRPr="00B1600E">
        <w:rPr>
          <w:color w:val="000000"/>
          <w:sz w:val="28"/>
          <w:szCs w:val="28"/>
        </w:rPr>
        <w:t>першої</w:t>
      </w:r>
      <w:r w:rsidR="00620D00">
        <w:rPr>
          <w:color w:val="000000"/>
          <w:sz w:val="28"/>
          <w:szCs w:val="28"/>
        </w:rPr>
        <w:t xml:space="preserve"> статті 249</w:t>
      </w:r>
      <w:r>
        <w:rPr>
          <w:color w:val="000000"/>
          <w:sz w:val="28"/>
          <w:szCs w:val="28"/>
        </w:rPr>
        <w:t xml:space="preserve"> Цивільного кодексу України</w:t>
      </w:r>
      <w:r w:rsidR="00B63668">
        <w:rPr>
          <w:sz w:val="28"/>
          <w:szCs w:val="28"/>
        </w:rPr>
        <w:t>,</w:t>
      </w:r>
    </w:p>
    <w:p w:rsidR="002278A8" w:rsidRDefault="00B63668" w:rsidP="00B63668">
      <w:pPr>
        <w:autoSpaceDE w:val="0"/>
        <w:autoSpaceDN w:val="0"/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 а к а з у ю:</w:t>
      </w:r>
    </w:p>
    <w:p w:rsidR="00453472" w:rsidRDefault="00487B3B" w:rsidP="00487B3B">
      <w:pPr>
        <w:numPr>
          <w:ilvl w:val="0"/>
          <w:numId w:val="6"/>
        </w:numPr>
        <w:tabs>
          <w:tab w:val="left" w:pos="993"/>
        </w:tabs>
        <w:suppressAutoHyphens w:val="0"/>
        <w:autoSpaceDE w:val="0"/>
        <w:autoSpaceDN w:val="0"/>
        <w:spacing w:after="1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Скасувати з 30</w:t>
      </w:r>
      <w:r w:rsidRPr="00487B3B">
        <w:rPr>
          <w:sz w:val="28"/>
          <w:szCs w:val="28"/>
        </w:rPr>
        <w:t xml:space="preserve"> </w:t>
      </w:r>
      <w:r>
        <w:rPr>
          <w:sz w:val="28"/>
          <w:szCs w:val="28"/>
        </w:rPr>
        <w:t>квітня</w:t>
      </w:r>
      <w:r w:rsidRPr="00487B3B">
        <w:rPr>
          <w:sz w:val="28"/>
          <w:szCs w:val="28"/>
        </w:rPr>
        <w:t xml:space="preserve"> 2021 року </w:t>
      </w:r>
      <w:r>
        <w:rPr>
          <w:sz w:val="28"/>
          <w:szCs w:val="28"/>
        </w:rPr>
        <w:t>довіреність № 05-09/03</w:t>
      </w:r>
      <w:r w:rsidR="00453472" w:rsidRPr="002278A8">
        <w:rPr>
          <w:sz w:val="28"/>
          <w:szCs w:val="28"/>
        </w:rPr>
        <w:t xml:space="preserve"> від 0</w:t>
      </w:r>
      <w:r w:rsidR="002278A8">
        <w:rPr>
          <w:sz w:val="28"/>
          <w:szCs w:val="28"/>
        </w:rPr>
        <w:t>4.01.2021</w:t>
      </w:r>
      <w:r w:rsidR="00453472" w:rsidRPr="002278A8">
        <w:rPr>
          <w:sz w:val="28"/>
          <w:szCs w:val="28"/>
        </w:rPr>
        <w:t>,</w:t>
      </w:r>
      <w:r w:rsidR="001F71A9" w:rsidRPr="002278A8">
        <w:rPr>
          <w:sz w:val="28"/>
          <w:szCs w:val="28"/>
        </w:rPr>
        <w:t xml:space="preserve"> </w:t>
      </w:r>
      <w:r w:rsidR="00453472" w:rsidRPr="002278A8">
        <w:rPr>
          <w:sz w:val="28"/>
          <w:szCs w:val="28"/>
        </w:rPr>
        <w:t>видан</w:t>
      </w:r>
      <w:r w:rsidR="001F71A9" w:rsidRPr="002278A8">
        <w:rPr>
          <w:sz w:val="28"/>
          <w:szCs w:val="28"/>
        </w:rPr>
        <w:t>у</w:t>
      </w:r>
      <w:r>
        <w:rPr>
          <w:sz w:val="28"/>
          <w:szCs w:val="28"/>
        </w:rPr>
        <w:t xml:space="preserve"> СТАРИШУ Віталію</w:t>
      </w:r>
      <w:r w:rsidR="00453472" w:rsidRPr="002278A8">
        <w:rPr>
          <w:sz w:val="28"/>
          <w:szCs w:val="28"/>
        </w:rPr>
        <w:t xml:space="preserve">, </w:t>
      </w:r>
      <w:r>
        <w:rPr>
          <w:sz w:val="28"/>
          <w:szCs w:val="28"/>
        </w:rPr>
        <w:t>начальнику</w:t>
      </w:r>
      <w:r w:rsidR="00453472" w:rsidRPr="002278A8">
        <w:rPr>
          <w:sz w:val="28"/>
          <w:szCs w:val="28"/>
        </w:rPr>
        <w:t xml:space="preserve"> відділу </w:t>
      </w:r>
      <w:r>
        <w:rPr>
          <w:sz w:val="28"/>
          <w:szCs w:val="28"/>
        </w:rPr>
        <w:t xml:space="preserve">розвитку мережі автомобільних доріг Управління капітального будівництва Чернігівської обласної державної адміністрації </w:t>
      </w:r>
      <w:r w:rsidRPr="00487B3B">
        <w:rPr>
          <w:sz w:val="28"/>
          <w:szCs w:val="28"/>
        </w:rPr>
        <w:t>на підписання договорів, довідок про вартість виконаних будівельних робіт та витрат (форма № КБ-3) та інших документів, які відносяться до діяльності Управління, з прикладенням гербової печатки</w:t>
      </w:r>
      <w:r w:rsidR="00453472" w:rsidRPr="002278A8">
        <w:rPr>
          <w:sz w:val="28"/>
          <w:szCs w:val="28"/>
        </w:rPr>
        <w:t>.</w:t>
      </w:r>
    </w:p>
    <w:p w:rsidR="001E68B3" w:rsidRDefault="001E68B3" w:rsidP="001E68B3">
      <w:pPr>
        <w:jc w:val="both"/>
        <w:rPr>
          <w:sz w:val="28"/>
          <w:szCs w:val="28"/>
        </w:rPr>
      </w:pPr>
    </w:p>
    <w:p w:rsidR="001E68B3" w:rsidRDefault="001E68B3" w:rsidP="001E68B3">
      <w:pPr>
        <w:jc w:val="both"/>
        <w:rPr>
          <w:sz w:val="28"/>
          <w:szCs w:val="28"/>
        </w:rPr>
      </w:pPr>
    </w:p>
    <w:p w:rsidR="00620D00" w:rsidRDefault="00620D00" w:rsidP="001E68B3">
      <w:pPr>
        <w:jc w:val="both"/>
        <w:rPr>
          <w:sz w:val="28"/>
          <w:szCs w:val="28"/>
        </w:rPr>
      </w:pPr>
    </w:p>
    <w:p w:rsidR="00620F26" w:rsidRDefault="00620F26" w:rsidP="001E68B3">
      <w:pPr>
        <w:jc w:val="both"/>
        <w:rPr>
          <w:sz w:val="28"/>
          <w:szCs w:val="28"/>
        </w:rPr>
      </w:pPr>
    </w:p>
    <w:p w:rsidR="0098697D" w:rsidRPr="00620F26" w:rsidRDefault="00472602" w:rsidP="00620F26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98697D" w:rsidRPr="00620F26">
        <w:rPr>
          <w:sz w:val="28"/>
          <w:szCs w:val="28"/>
        </w:rPr>
        <w:t xml:space="preserve">                                                    </w:t>
      </w:r>
      <w:r w:rsidR="000768F9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</w:t>
      </w:r>
      <w:r w:rsidR="000768F9">
        <w:rPr>
          <w:sz w:val="28"/>
          <w:szCs w:val="28"/>
        </w:rPr>
        <w:t xml:space="preserve"> </w:t>
      </w:r>
      <w:r w:rsidR="00620F26">
        <w:rPr>
          <w:sz w:val="28"/>
          <w:szCs w:val="28"/>
        </w:rPr>
        <w:t xml:space="preserve">   </w:t>
      </w:r>
      <w:r>
        <w:rPr>
          <w:sz w:val="28"/>
          <w:szCs w:val="28"/>
        </w:rPr>
        <w:t>Богдан КРИВЕНКО</w:t>
      </w:r>
    </w:p>
    <w:p w:rsidR="0098697D" w:rsidRPr="002C4AAC" w:rsidRDefault="0098697D" w:rsidP="0098697D"/>
    <w:p w:rsidR="0098697D" w:rsidRDefault="0098697D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620F26" w:rsidRDefault="00620F26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620F26" w:rsidRDefault="00620F26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202640" w:rsidRDefault="00202640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202640" w:rsidRDefault="00202640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5B662C" w:rsidRDefault="005B662C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B63668" w:rsidRDefault="00B63668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6E24ED" w:rsidRDefault="006E24ED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2278A8" w:rsidRDefault="002278A8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2278A8" w:rsidRDefault="002278A8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2278A8" w:rsidRDefault="002278A8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1F71A9" w:rsidRDefault="001F71A9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1F71A9" w:rsidRDefault="001F71A9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9B107F" w:rsidRPr="009B107F" w:rsidRDefault="009B107F">
      <w:pPr>
        <w:rPr>
          <w:i/>
          <w:sz w:val="28"/>
          <w:szCs w:val="28"/>
        </w:rPr>
      </w:pPr>
      <w:bookmarkStart w:id="0" w:name="_GoBack"/>
      <w:bookmarkEnd w:id="0"/>
    </w:p>
    <w:sectPr w:rsidR="009B107F" w:rsidRPr="009B107F" w:rsidSect="00202640">
      <w:pgSz w:w="11905" w:h="16837"/>
      <w:pgMar w:top="709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5A63D27"/>
    <w:multiLevelType w:val="hybridMultilevel"/>
    <w:tmpl w:val="5CDCC8C0"/>
    <w:lvl w:ilvl="0" w:tplc="33B63E60">
      <w:start w:val="1"/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" w15:restartNumberingAfterBreak="0">
    <w:nsid w:val="240D3225"/>
    <w:multiLevelType w:val="hybridMultilevel"/>
    <w:tmpl w:val="DDA21316"/>
    <w:lvl w:ilvl="0" w:tplc="E48433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B4D51F0"/>
    <w:multiLevelType w:val="hybridMultilevel"/>
    <w:tmpl w:val="FB06B2CC"/>
    <w:lvl w:ilvl="0" w:tplc="0EBA5EF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7460C87"/>
    <w:multiLevelType w:val="hybridMultilevel"/>
    <w:tmpl w:val="0B5C02E8"/>
    <w:lvl w:ilvl="0" w:tplc="9F8685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0DA60A6"/>
    <w:multiLevelType w:val="multilevel"/>
    <w:tmpl w:val="0BB6A60C"/>
    <w:lvl w:ilvl="0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9" w:hanging="2160"/>
      </w:pPr>
      <w:rPr>
        <w:rFonts w:hint="default"/>
      </w:rPr>
    </w:lvl>
  </w:abstractNum>
  <w:abstractNum w:abstractNumId="6" w15:restartNumberingAfterBreak="0">
    <w:nsid w:val="6BAD1C3F"/>
    <w:multiLevelType w:val="hybridMultilevel"/>
    <w:tmpl w:val="68A4B5E4"/>
    <w:lvl w:ilvl="0" w:tplc="B1F47E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97D"/>
    <w:rsid w:val="000768F9"/>
    <w:rsid w:val="000858D7"/>
    <w:rsid w:val="0010615C"/>
    <w:rsid w:val="001E68B3"/>
    <w:rsid w:val="001F5540"/>
    <w:rsid w:val="001F71A9"/>
    <w:rsid w:val="00202640"/>
    <w:rsid w:val="002278A8"/>
    <w:rsid w:val="003567E3"/>
    <w:rsid w:val="003C201E"/>
    <w:rsid w:val="00453472"/>
    <w:rsid w:val="004567F2"/>
    <w:rsid w:val="00472602"/>
    <w:rsid w:val="00487B3B"/>
    <w:rsid w:val="0049402D"/>
    <w:rsid w:val="0050530E"/>
    <w:rsid w:val="005B0C1E"/>
    <w:rsid w:val="005B662C"/>
    <w:rsid w:val="00620D00"/>
    <w:rsid w:val="00620F26"/>
    <w:rsid w:val="006E24ED"/>
    <w:rsid w:val="0070130C"/>
    <w:rsid w:val="00763CA3"/>
    <w:rsid w:val="007A15BA"/>
    <w:rsid w:val="0098697D"/>
    <w:rsid w:val="009B107F"/>
    <w:rsid w:val="00A8504A"/>
    <w:rsid w:val="00AD2CCF"/>
    <w:rsid w:val="00AD5D21"/>
    <w:rsid w:val="00B63668"/>
    <w:rsid w:val="00C3169B"/>
    <w:rsid w:val="00C4464B"/>
    <w:rsid w:val="00D02E48"/>
    <w:rsid w:val="00EA0597"/>
    <w:rsid w:val="00EB1D54"/>
    <w:rsid w:val="00EF5DA8"/>
    <w:rsid w:val="00F25E91"/>
    <w:rsid w:val="00F769C8"/>
    <w:rsid w:val="00FB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C12C6"/>
  <w15:docId w15:val="{53BB62D6-0573-41AF-AE41-883D9185A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97D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qFormat/>
    <w:rsid w:val="00453472"/>
    <w:pPr>
      <w:keepNext/>
      <w:suppressAutoHyphens w:val="0"/>
      <w:ind w:hanging="11"/>
      <w:jc w:val="center"/>
      <w:outlineLvl w:val="0"/>
    </w:pPr>
    <w:rPr>
      <w:b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8697D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453472"/>
    <w:pPr>
      <w:suppressAutoHyphens w:val="0"/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8697D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styleId="a3">
    <w:name w:val="Normal (Web)"/>
    <w:basedOn w:val="a"/>
    <w:rsid w:val="0098697D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98697D"/>
    <w:pPr>
      <w:ind w:left="720"/>
      <w:contextualSpacing/>
    </w:pPr>
  </w:style>
  <w:style w:type="paragraph" w:styleId="a5">
    <w:name w:val="Balloon Text"/>
    <w:basedOn w:val="a"/>
    <w:link w:val="a6"/>
    <w:unhideWhenUsed/>
    <w:rsid w:val="000768F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0768F9"/>
    <w:rPr>
      <w:rFonts w:ascii="Segoe UI" w:eastAsia="Times New Roman" w:hAnsi="Segoe UI" w:cs="Segoe UI"/>
      <w:sz w:val="18"/>
      <w:szCs w:val="18"/>
      <w:lang w:val="uk-UA" w:eastAsia="ar-SA"/>
    </w:rPr>
  </w:style>
  <w:style w:type="paragraph" w:styleId="a7">
    <w:name w:val="Body Text"/>
    <w:basedOn w:val="a"/>
    <w:link w:val="a8"/>
    <w:rsid w:val="00453472"/>
    <w:pPr>
      <w:suppressAutoHyphens w:val="0"/>
      <w:jc w:val="both"/>
    </w:pPr>
    <w:rPr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rsid w:val="00453472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10">
    <w:name w:val="Заголовок 1 Знак"/>
    <w:basedOn w:val="a0"/>
    <w:link w:val="1"/>
    <w:rsid w:val="00453472"/>
    <w:rPr>
      <w:rFonts w:ascii="Times New Roman" w:eastAsia="Times New Roman" w:hAnsi="Times New Roman" w:cs="Times New Roman"/>
      <w:b/>
      <w:i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453472"/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ru-RU"/>
    </w:rPr>
  </w:style>
  <w:style w:type="paragraph" w:styleId="a9">
    <w:name w:val="header"/>
    <w:basedOn w:val="a"/>
    <w:link w:val="aa"/>
    <w:uiPriority w:val="99"/>
    <w:rsid w:val="00453472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45347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b">
    <w:name w:val="page number"/>
    <w:basedOn w:val="a0"/>
    <w:rsid w:val="00453472"/>
  </w:style>
  <w:style w:type="paragraph" w:styleId="ac">
    <w:name w:val="footer"/>
    <w:basedOn w:val="a"/>
    <w:link w:val="ad"/>
    <w:rsid w:val="00453472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rsid w:val="0045347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pple-converted-space">
    <w:name w:val="apple-converted-space"/>
    <w:basedOn w:val="a0"/>
    <w:rsid w:val="00453472"/>
  </w:style>
  <w:style w:type="character" w:styleId="ae">
    <w:name w:val="Hyperlink"/>
    <w:rsid w:val="00453472"/>
    <w:rPr>
      <w:color w:val="0000FF"/>
      <w:u w:val="single"/>
    </w:rPr>
  </w:style>
  <w:style w:type="paragraph" w:customStyle="1" w:styleId="11">
    <w:name w:val="Знак1 Знак Знак Знак Знак Знак Знак Знак Знак Знак Знак Знак Знак"/>
    <w:basedOn w:val="a"/>
    <w:rsid w:val="00453472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Обычный1"/>
    <w:rsid w:val="00453472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Subtitle"/>
    <w:basedOn w:val="a"/>
    <w:next w:val="a"/>
    <w:link w:val="af0"/>
    <w:qFormat/>
    <w:rsid w:val="00453472"/>
    <w:pPr>
      <w:suppressAutoHyphens w:val="0"/>
      <w:spacing w:after="60"/>
      <w:jc w:val="center"/>
      <w:outlineLvl w:val="1"/>
    </w:pPr>
    <w:rPr>
      <w:rFonts w:ascii="Cambria" w:hAnsi="Cambria"/>
      <w:lang w:eastAsia="ru-RU"/>
    </w:rPr>
  </w:style>
  <w:style w:type="character" w:customStyle="1" w:styleId="af0">
    <w:name w:val="Подзаголовок Знак"/>
    <w:basedOn w:val="a0"/>
    <w:link w:val="af"/>
    <w:rsid w:val="00453472"/>
    <w:rPr>
      <w:rFonts w:ascii="Cambria" w:eastAsia="Times New Roman" w:hAnsi="Cambria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2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Юлия Ткаченко</cp:lastModifiedBy>
  <cp:revision>2</cp:revision>
  <cp:lastPrinted>2021-05-05T06:01:00Z</cp:lastPrinted>
  <dcterms:created xsi:type="dcterms:W3CDTF">2021-05-05T09:55:00Z</dcterms:created>
  <dcterms:modified xsi:type="dcterms:W3CDTF">2021-05-05T09:55:00Z</dcterms:modified>
</cp:coreProperties>
</file>